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2EF91" w14:textId="77777777" w:rsidR="003C3F43" w:rsidRPr="0023095C" w:rsidRDefault="003C3F43" w:rsidP="003C3F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r-HR"/>
        </w:rPr>
      </w:pPr>
      <w:r w:rsidRPr="002309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r-HR"/>
        </w:rPr>
        <w:object w:dxaOrig="900" w:dyaOrig="1095" w14:anchorId="319CA4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4.75pt" o:ole="" fillcolor="window">
            <v:imagedata r:id="rId5" o:title=""/>
          </v:shape>
          <o:OLEObject Type="Embed" ProgID="Msxml2.SAXXMLReader.5.0" ShapeID="_x0000_i1025" DrawAspect="Content" ObjectID="_1747817523" r:id="rId6"/>
        </w:object>
      </w:r>
    </w:p>
    <w:p w14:paraId="45BD87BC" w14:textId="77777777" w:rsidR="003C3F43" w:rsidRPr="0023095C" w:rsidRDefault="003C3F43" w:rsidP="003C3F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hr-HR"/>
        </w:rPr>
      </w:pPr>
      <w:r w:rsidRPr="002309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hr-HR"/>
        </w:rPr>
        <w:t>REPUBLIKA HRVATSKA</w:t>
      </w:r>
    </w:p>
    <w:p w14:paraId="130D0D05" w14:textId="77777777" w:rsidR="003C3F43" w:rsidRPr="0023095C" w:rsidRDefault="003C3F43" w:rsidP="003C3F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hr-HR"/>
        </w:rPr>
      </w:pPr>
      <w:r w:rsidRPr="002309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hr-HR"/>
        </w:rPr>
        <w:t xml:space="preserve">  ZADARSKA ŽUPANIJA</w:t>
      </w:r>
    </w:p>
    <w:p w14:paraId="76B9247F" w14:textId="77777777" w:rsidR="003C3F43" w:rsidRPr="0023095C" w:rsidRDefault="003C3F43" w:rsidP="003C3F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hr-HR"/>
        </w:rPr>
      </w:pPr>
      <w:r w:rsidRPr="002309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hr-HR"/>
        </w:rPr>
        <w:t>O P Ć I N A   R A Ž A N A C</w:t>
      </w:r>
    </w:p>
    <w:p w14:paraId="37BA185E" w14:textId="77777777" w:rsidR="003C3F43" w:rsidRPr="0023095C" w:rsidRDefault="003C3F43" w:rsidP="003C3F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hr-HR"/>
        </w:rPr>
      </w:pPr>
      <w:r w:rsidRPr="002309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hr-HR"/>
        </w:rPr>
        <w:t xml:space="preserve">   OPĆINSKI NAČELNIK</w:t>
      </w:r>
    </w:p>
    <w:p w14:paraId="7945AE47" w14:textId="77777777" w:rsidR="003C3F43" w:rsidRPr="0023095C" w:rsidRDefault="003C3F43" w:rsidP="003C3F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hr-HR"/>
        </w:rPr>
      </w:pPr>
    </w:p>
    <w:p w14:paraId="013BDBB9" w14:textId="4CF2F2C1" w:rsidR="003C3F43" w:rsidRPr="004573AC" w:rsidRDefault="003C3F43" w:rsidP="003C3F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4573A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KLASA: </w:t>
      </w:r>
      <w:r w:rsidR="0023095C" w:rsidRPr="004573A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550</w:t>
      </w:r>
      <w:r w:rsidRPr="004573A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-01/2</w:t>
      </w:r>
      <w:r w:rsidR="004573AC" w:rsidRPr="004573A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3</w:t>
      </w:r>
      <w:r w:rsidRPr="004573A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-01/</w:t>
      </w:r>
      <w:r w:rsidR="0023095C" w:rsidRPr="004573A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0</w:t>
      </w:r>
      <w:r w:rsidR="004573AC" w:rsidRPr="004573A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4</w:t>
      </w:r>
    </w:p>
    <w:p w14:paraId="7068FA7B" w14:textId="1FFB22CD" w:rsidR="003C3F43" w:rsidRPr="004573AC" w:rsidRDefault="003C3F43" w:rsidP="003C3F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4573A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URBROJ: </w:t>
      </w:r>
      <w:r w:rsidRPr="004573AC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2198-11</w:t>
      </w:r>
      <w:r w:rsidR="004573AC" w:rsidRPr="004573AC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-02</w:t>
      </w:r>
      <w:r w:rsidRPr="004573AC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-2</w:t>
      </w:r>
      <w:r w:rsidR="004573AC" w:rsidRPr="004573AC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3</w:t>
      </w:r>
      <w:r w:rsidRPr="004573AC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-</w:t>
      </w:r>
      <w:r w:rsidR="00697E57">
        <w:rPr>
          <w:rFonts w:ascii="Times New Roman" w:eastAsia="Times New Roman" w:hAnsi="Times New Roman" w:cs="Times New Roman"/>
          <w:bCs/>
          <w:sz w:val="24"/>
          <w:szCs w:val="24"/>
          <w:lang w:val="en-US" w:eastAsia="hr-HR"/>
        </w:rPr>
        <w:t>2</w:t>
      </w:r>
    </w:p>
    <w:p w14:paraId="065E3C52" w14:textId="4D0F47C5" w:rsidR="003C3F43" w:rsidRPr="0038439D" w:rsidRDefault="003C3F43" w:rsidP="003C3F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43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Ražanac,  </w:t>
      </w:r>
      <w:r w:rsidR="00697E57">
        <w:rPr>
          <w:rFonts w:ascii="Times New Roman" w:eastAsia="Times New Roman" w:hAnsi="Times New Roman" w:cs="Times New Roman"/>
          <w:sz w:val="24"/>
          <w:szCs w:val="24"/>
          <w:lang w:eastAsia="hr-HR"/>
        </w:rPr>
        <w:t>07.06</w:t>
      </w:r>
      <w:r w:rsidRPr="0038439D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38439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38439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6C3314A" w14:textId="77777777" w:rsidR="003C3F43" w:rsidRPr="0023095C" w:rsidRDefault="003C3F43" w:rsidP="005B125C">
      <w:p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4F8FA1E" w14:textId="4D3DB5B7" w:rsidR="001517D1" w:rsidRPr="0023095C" w:rsidRDefault="00860E47" w:rsidP="005B125C">
      <w:p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temelju članka 117. Zakona o socijalnoj skrbi (Narodne novine br.</w:t>
      </w:r>
      <w:r w:rsidR="00953038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18/22, 46/22 i 119/22) </w:t>
      </w: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97E57" w:rsidRPr="000B58A5">
        <w:rPr>
          <w:rFonts w:ascii="Times New Roman" w:hAnsi="Times New Roman" w:cs="Times New Roman"/>
          <w:sz w:val="24"/>
          <w:szCs w:val="24"/>
        </w:rPr>
        <w:t>i članka 30.  Statuta Općine Ražanac („Službeni glasnik Općine Ražanac“, broj 4/18, 3/21</w:t>
      </w:r>
      <w:r w:rsidR="00697E57">
        <w:rPr>
          <w:rFonts w:ascii="Times New Roman" w:hAnsi="Times New Roman" w:cs="Times New Roman"/>
          <w:sz w:val="24"/>
          <w:szCs w:val="24"/>
        </w:rPr>
        <w:t>, 18/22</w:t>
      </w:r>
      <w:r w:rsidR="00697E57" w:rsidRPr="000B58A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97E57" w:rsidRPr="000B58A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="00697E57" w:rsidRPr="000B58A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1</w:t>
      </w:r>
      <w:r w:rsidR="00697E5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6</w:t>
      </w:r>
      <w:r w:rsidR="00697E57" w:rsidRPr="000B58A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="00697E57" w:rsidRPr="000B58A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sjednici</w:t>
      </w:r>
      <w:proofErr w:type="spellEnd"/>
      <w:r w:rsidR="00697E57" w:rsidRPr="000B58A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697E57" w:rsidRPr="000B58A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Općinskog</w:t>
      </w:r>
      <w:proofErr w:type="spellEnd"/>
      <w:r w:rsidR="00697E57" w:rsidRPr="000B58A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697E57" w:rsidRPr="000B58A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vijeća</w:t>
      </w:r>
      <w:proofErr w:type="spellEnd"/>
      <w:r w:rsidR="00697E57" w:rsidRPr="000B58A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697E57" w:rsidRPr="000B58A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="00697E57" w:rsidRPr="000B58A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Ražanac, </w:t>
      </w:r>
      <w:proofErr w:type="spellStart"/>
      <w:r w:rsidR="00697E57" w:rsidRPr="000B58A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održanoj</w:t>
      </w:r>
      <w:proofErr w:type="spellEnd"/>
      <w:r w:rsidR="00697E57" w:rsidRPr="000B58A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="00697E5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07</w:t>
      </w:r>
      <w:r w:rsidR="00697E57" w:rsidRPr="000B58A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="00697E5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lipnja</w:t>
      </w:r>
      <w:proofErr w:type="spellEnd"/>
      <w:r w:rsidR="00697E57" w:rsidRPr="000B58A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202</w:t>
      </w:r>
      <w:r w:rsidR="00697E5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3</w:t>
      </w:r>
      <w:r w:rsidR="00697E57" w:rsidRPr="000B58A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proofErr w:type="spellStart"/>
      <w:r w:rsidR="00697E57" w:rsidRPr="000B58A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godine</w:t>
      </w:r>
      <w:proofErr w:type="spellEnd"/>
      <w:r w:rsidR="00697E57" w:rsidRPr="000B58A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="00697E57" w:rsidRPr="000B58A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Općinsko</w:t>
      </w:r>
      <w:proofErr w:type="spellEnd"/>
      <w:r w:rsidR="00697E57" w:rsidRPr="000B58A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697E57" w:rsidRPr="000B58A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vijeće</w:t>
      </w:r>
      <w:proofErr w:type="spellEnd"/>
      <w:r w:rsidR="00697E57" w:rsidRPr="000B58A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</w:t>
      </w:r>
      <w:proofErr w:type="spellStart"/>
      <w:r w:rsidR="00697E57" w:rsidRPr="000B58A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="00697E57" w:rsidRPr="000B58A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Ražanac </w:t>
      </w:r>
      <w:proofErr w:type="spellStart"/>
      <w:r w:rsidR="00697E57" w:rsidRPr="000B58A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usvojilo</w:t>
      </w:r>
      <w:proofErr w:type="spellEnd"/>
      <w:r w:rsidR="00697E57" w:rsidRPr="000B58A5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je:</w:t>
      </w:r>
    </w:p>
    <w:p w14:paraId="7A0B42B2" w14:textId="2611C1D2" w:rsidR="00860E47" w:rsidRPr="0023095C" w:rsidRDefault="004573AC" w:rsidP="005B125C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I.  I Z M J E N </w:t>
      </w:r>
      <w:r w:rsidR="00697E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E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I  D O P U N </w:t>
      </w:r>
      <w:r w:rsidR="00697E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E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7010F6" w:rsidRPr="0023095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P R O G R A M A</w:t>
      </w:r>
    </w:p>
    <w:p w14:paraId="1D0A9004" w14:textId="2FBD3386" w:rsidR="00860E47" w:rsidRPr="0023095C" w:rsidRDefault="007010F6" w:rsidP="005B125C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3095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socijalne skrbi za 202</w:t>
      </w:r>
      <w:r w:rsidR="00A97C3B" w:rsidRPr="0023095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</w:t>
      </w:r>
      <w:r w:rsidRPr="0023095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 godinu</w:t>
      </w:r>
    </w:p>
    <w:p w14:paraId="3943ABEA" w14:textId="56C92D49" w:rsidR="00860E47" w:rsidRDefault="00860E47" w:rsidP="005B125C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EDB314B" w14:textId="77777777" w:rsidR="0023095C" w:rsidRPr="0023095C" w:rsidRDefault="0023095C" w:rsidP="005B125C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4270E44" w14:textId="77777777" w:rsidR="00860E47" w:rsidRPr="0023095C" w:rsidRDefault="00860E47" w:rsidP="005B125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Članak 1.</w:t>
      </w:r>
    </w:p>
    <w:p w14:paraId="195B33E0" w14:textId="55F6950C" w:rsidR="00860E47" w:rsidRPr="0023095C" w:rsidRDefault="00860E47" w:rsidP="005B125C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Ovim Programom donosi se plan izvršavanja i raspodjele sredstava </w:t>
      </w:r>
      <w:r w:rsidR="00A62CC5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 </w:t>
      </w:r>
      <w:r w:rsidR="007C2CD3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Plan</w:t>
      </w:r>
      <w:r w:rsidR="00A62CC5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</w:t>
      </w:r>
      <w:r w:rsidR="007C2CD3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</w:t>
      </w: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roračuna Općine </w:t>
      </w:r>
      <w:r w:rsidR="007010F6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Ražanac</w:t>
      </w: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 20</w:t>
      </w:r>
      <w:r w:rsidR="005B125C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953038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godinu u dijelu društvenih djelatnosti koji se odnosi na financiranje, kriterije, opseg i korisnike javnih potreba u području socijalne skrbi.</w:t>
      </w:r>
    </w:p>
    <w:p w14:paraId="5AE1E4E0" w14:textId="5DC60C1F" w:rsidR="00860E47" w:rsidRDefault="00860E47" w:rsidP="005B125C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1CBE97D" w14:textId="77777777" w:rsidR="0023095C" w:rsidRPr="0023095C" w:rsidRDefault="0023095C" w:rsidP="005B125C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71650AD" w14:textId="77777777" w:rsidR="00860E47" w:rsidRPr="0023095C" w:rsidRDefault="00860E47" w:rsidP="001158E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>Članak 2.</w:t>
      </w:r>
    </w:p>
    <w:p w14:paraId="1E21B486" w14:textId="12C24EA5" w:rsidR="00860E47" w:rsidRPr="0023095C" w:rsidRDefault="00860E47" w:rsidP="005B125C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 </w:t>
      </w:r>
      <w:r w:rsidR="004573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I. izmjenama i dopunama p</w:t>
      </w:r>
      <w:r w:rsidR="007010F6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lan</w:t>
      </w:r>
      <w:r w:rsidR="004573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7010F6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</w:t>
      </w: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roračun</w:t>
      </w:r>
      <w:r w:rsidR="007010F6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Općine </w:t>
      </w:r>
      <w:r w:rsidR="007010F6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Ražanac</w:t>
      </w: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 20</w:t>
      </w:r>
      <w:r w:rsidR="005B125C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953038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godinu za realizaciju ovog programa planirana sredstva </w:t>
      </w:r>
      <w:r w:rsidR="005B125C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010F6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se </w:t>
      </w: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raspoređuju</w:t>
      </w:r>
      <w:r w:rsidR="007010F6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 aktivnosti</w:t>
      </w: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B8FABA6" w14:textId="77777777" w:rsidR="001517D1" w:rsidRPr="0023095C" w:rsidRDefault="001517D1" w:rsidP="005B125C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658"/>
        <w:gridCol w:w="1275"/>
        <w:gridCol w:w="1418"/>
      </w:tblGrid>
      <w:tr w:rsidR="004573AC" w:rsidRPr="004573AC" w14:paraId="5ABB8E91" w14:textId="18E0EB14" w:rsidTr="004573AC">
        <w:tc>
          <w:tcPr>
            <w:tcW w:w="6658" w:type="dxa"/>
          </w:tcPr>
          <w:p w14:paraId="4F1E62EE" w14:textId="77777777" w:rsidR="004573AC" w:rsidRPr="004573AC" w:rsidRDefault="004573AC" w:rsidP="008B56B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573A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Aktivnost</w:t>
            </w:r>
          </w:p>
        </w:tc>
        <w:tc>
          <w:tcPr>
            <w:tcW w:w="1275" w:type="dxa"/>
          </w:tcPr>
          <w:p w14:paraId="5BC6239E" w14:textId="1769A200" w:rsidR="004573AC" w:rsidRPr="004573AC" w:rsidRDefault="004573AC" w:rsidP="004573A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573A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Plan 2023.</w:t>
            </w:r>
          </w:p>
        </w:tc>
        <w:tc>
          <w:tcPr>
            <w:tcW w:w="1418" w:type="dxa"/>
          </w:tcPr>
          <w:p w14:paraId="07A72D65" w14:textId="31A1E610" w:rsidR="004573AC" w:rsidRPr="004573AC" w:rsidRDefault="004573AC" w:rsidP="004573A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573A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I.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Izmjene i dopune</w:t>
            </w:r>
          </w:p>
        </w:tc>
      </w:tr>
      <w:tr w:rsidR="004573AC" w:rsidRPr="004573AC" w14:paraId="578CD8BB" w14:textId="338527FA" w:rsidTr="004573AC">
        <w:tc>
          <w:tcPr>
            <w:tcW w:w="6658" w:type="dxa"/>
          </w:tcPr>
          <w:p w14:paraId="68593980" w14:textId="0C9C3F1E" w:rsidR="004573AC" w:rsidRPr="004573AC" w:rsidRDefault="004573AC" w:rsidP="008B56B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573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A1007-01 – Jednokratne pomoći socijalno ugroženim osobama</w:t>
            </w:r>
          </w:p>
        </w:tc>
        <w:tc>
          <w:tcPr>
            <w:tcW w:w="1275" w:type="dxa"/>
          </w:tcPr>
          <w:p w14:paraId="41FFC1C3" w14:textId="4E5729A7" w:rsidR="004573AC" w:rsidRPr="004573AC" w:rsidRDefault="004573AC" w:rsidP="008B56BE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573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5.400,00</w:t>
            </w:r>
          </w:p>
        </w:tc>
        <w:tc>
          <w:tcPr>
            <w:tcW w:w="1418" w:type="dxa"/>
          </w:tcPr>
          <w:p w14:paraId="165B62B6" w14:textId="24B0EB4D" w:rsidR="004573AC" w:rsidRPr="004573AC" w:rsidRDefault="004573AC" w:rsidP="008B56BE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5.400,00</w:t>
            </w:r>
          </w:p>
        </w:tc>
      </w:tr>
      <w:tr w:rsidR="004573AC" w:rsidRPr="004573AC" w14:paraId="779E7EED" w14:textId="4AE69F22" w:rsidTr="004573AC">
        <w:tc>
          <w:tcPr>
            <w:tcW w:w="6658" w:type="dxa"/>
          </w:tcPr>
          <w:p w14:paraId="51636243" w14:textId="612E0BD2" w:rsidR="004573AC" w:rsidRPr="004573AC" w:rsidRDefault="004573AC" w:rsidP="008B56B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573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A1007-02 – Jednokratne pomoći osobama s invaliditetom</w:t>
            </w:r>
          </w:p>
        </w:tc>
        <w:tc>
          <w:tcPr>
            <w:tcW w:w="1275" w:type="dxa"/>
          </w:tcPr>
          <w:p w14:paraId="6CBD867E" w14:textId="1B022445" w:rsidR="004573AC" w:rsidRPr="004573AC" w:rsidRDefault="004573AC" w:rsidP="008B56BE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573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1.400,00</w:t>
            </w:r>
          </w:p>
        </w:tc>
        <w:tc>
          <w:tcPr>
            <w:tcW w:w="1418" w:type="dxa"/>
          </w:tcPr>
          <w:p w14:paraId="0C73ABFA" w14:textId="4B6D7E9E" w:rsidR="004573AC" w:rsidRPr="004573AC" w:rsidRDefault="004573AC" w:rsidP="008B56BE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1.400,00</w:t>
            </w:r>
          </w:p>
        </w:tc>
      </w:tr>
      <w:tr w:rsidR="004573AC" w:rsidRPr="004573AC" w14:paraId="5B5FE340" w14:textId="4C995A61" w:rsidTr="004573AC">
        <w:tc>
          <w:tcPr>
            <w:tcW w:w="6658" w:type="dxa"/>
          </w:tcPr>
          <w:p w14:paraId="167848E1" w14:textId="2CF6BA98" w:rsidR="004573AC" w:rsidRPr="004573AC" w:rsidRDefault="004573AC" w:rsidP="008B56B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573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A1007-03 – Naknade za novorođenu djecu </w:t>
            </w:r>
          </w:p>
        </w:tc>
        <w:tc>
          <w:tcPr>
            <w:tcW w:w="1275" w:type="dxa"/>
          </w:tcPr>
          <w:p w14:paraId="1F90A01B" w14:textId="69CDA478" w:rsidR="004573AC" w:rsidRPr="004573AC" w:rsidRDefault="004573AC" w:rsidP="008B56BE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573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20.000,00</w:t>
            </w:r>
          </w:p>
        </w:tc>
        <w:tc>
          <w:tcPr>
            <w:tcW w:w="1418" w:type="dxa"/>
          </w:tcPr>
          <w:p w14:paraId="322D1CCC" w14:textId="3826A5A8" w:rsidR="004573AC" w:rsidRPr="004573AC" w:rsidRDefault="004573AC" w:rsidP="008B56BE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20.000,00</w:t>
            </w:r>
          </w:p>
        </w:tc>
      </w:tr>
      <w:tr w:rsidR="004573AC" w:rsidRPr="004573AC" w14:paraId="3A12332F" w14:textId="07B6849F" w:rsidTr="004573AC">
        <w:tc>
          <w:tcPr>
            <w:tcW w:w="6658" w:type="dxa"/>
          </w:tcPr>
          <w:p w14:paraId="089DF68E" w14:textId="1061305D" w:rsidR="004573AC" w:rsidRPr="004573AC" w:rsidRDefault="004573AC" w:rsidP="008B56B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573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A1007-04 – Stipendije i školarine</w:t>
            </w:r>
          </w:p>
        </w:tc>
        <w:tc>
          <w:tcPr>
            <w:tcW w:w="1275" w:type="dxa"/>
          </w:tcPr>
          <w:p w14:paraId="2F085312" w14:textId="1D6F8148" w:rsidR="004573AC" w:rsidRPr="004573AC" w:rsidRDefault="004573AC" w:rsidP="008B56BE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573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12.</w:t>
            </w:r>
            <w:r w:rsidR="00352A0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70</w:t>
            </w:r>
            <w:r w:rsidRPr="004573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000A7852" w14:textId="145DE578" w:rsidR="004573AC" w:rsidRPr="004573AC" w:rsidRDefault="004573AC" w:rsidP="008B56BE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12.700,00</w:t>
            </w:r>
          </w:p>
        </w:tc>
      </w:tr>
      <w:tr w:rsidR="004573AC" w:rsidRPr="004573AC" w14:paraId="1E20FEBB" w14:textId="2CB689E1" w:rsidTr="004573AC">
        <w:tc>
          <w:tcPr>
            <w:tcW w:w="6658" w:type="dxa"/>
          </w:tcPr>
          <w:p w14:paraId="674268C4" w14:textId="2E9321B4" w:rsidR="004573AC" w:rsidRPr="004573AC" w:rsidRDefault="004573AC" w:rsidP="008B56B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573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A1007-05 – Pomoć umirovljenicima i ososbama starije životne dobi </w:t>
            </w:r>
          </w:p>
        </w:tc>
        <w:tc>
          <w:tcPr>
            <w:tcW w:w="1275" w:type="dxa"/>
          </w:tcPr>
          <w:p w14:paraId="79BA071C" w14:textId="37A59A27" w:rsidR="004573AC" w:rsidRPr="004573AC" w:rsidRDefault="00352A0F" w:rsidP="008B56BE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2.700,00</w:t>
            </w:r>
          </w:p>
        </w:tc>
        <w:tc>
          <w:tcPr>
            <w:tcW w:w="1418" w:type="dxa"/>
          </w:tcPr>
          <w:p w14:paraId="71D43708" w14:textId="503959ED" w:rsidR="004573AC" w:rsidRPr="004573AC" w:rsidRDefault="004573AC" w:rsidP="008B56BE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2.700,00</w:t>
            </w:r>
          </w:p>
        </w:tc>
      </w:tr>
      <w:tr w:rsidR="004573AC" w:rsidRPr="004573AC" w14:paraId="7A10C624" w14:textId="75502185" w:rsidTr="004573AC">
        <w:tc>
          <w:tcPr>
            <w:tcW w:w="6658" w:type="dxa"/>
          </w:tcPr>
          <w:p w14:paraId="72D9192F" w14:textId="2D9B887E" w:rsidR="004573AC" w:rsidRPr="004573AC" w:rsidRDefault="004573AC" w:rsidP="008B56B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573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A1007-06 – Sufinanciranje prijevoza učenika</w:t>
            </w:r>
          </w:p>
        </w:tc>
        <w:tc>
          <w:tcPr>
            <w:tcW w:w="1275" w:type="dxa"/>
          </w:tcPr>
          <w:p w14:paraId="0DA80455" w14:textId="3C52A9C7" w:rsidR="004573AC" w:rsidRPr="004573AC" w:rsidRDefault="004573AC" w:rsidP="008B56BE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573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21.</w:t>
            </w:r>
            <w:r w:rsidR="00352A0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4573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1E22CFA6" w14:textId="405FAFE6" w:rsidR="004573AC" w:rsidRPr="004573AC" w:rsidRDefault="004573AC" w:rsidP="008B56BE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21.100,00</w:t>
            </w:r>
          </w:p>
        </w:tc>
      </w:tr>
      <w:tr w:rsidR="004573AC" w:rsidRPr="004573AC" w14:paraId="6E5F47AE" w14:textId="3884CF2C" w:rsidTr="004573AC">
        <w:tc>
          <w:tcPr>
            <w:tcW w:w="6658" w:type="dxa"/>
          </w:tcPr>
          <w:p w14:paraId="708E4D23" w14:textId="6DF42E38" w:rsidR="004573AC" w:rsidRPr="004573AC" w:rsidRDefault="004573AC" w:rsidP="008B56B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573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A1007-07 – Sufinanciranje nabavke radnih bilježnica i školskog pribora</w:t>
            </w:r>
          </w:p>
        </w:tc>
        <w:tc>
          <w:tcPr>
            <w:tcW w:w="1275" w:type="dxa"/>
          </w:tcPr>
          <w:p w14:paraId="1E322470" w14:textId="4A601A27" w:rsidR="004573AC" w:rsidRPr="004573AC" w:rsidRDefault="004573AC" w:rsidP="008B56BE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573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9.500,00</w:t>
            </w:r>
          </w:p>
        </w:tc>
        <w:tc>
          <w:tcPr>
            <w:tcW w:w="1418" w:type="dxa"/>
          </w:tcPr>
          <w:p w14:paraId="5A0CA9D8" w14:textId="2808B381" w:rsidR="004573AC" w:rsidRPr="004573AC" w:rsidRDefault="004573AC" w:rsidP="008B56BE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9.500,00</w:t>
            </w:r>
          </w:p>
        </w:tc>
      </w:tr>
      <w:tr w:rsidR="004573AC" w:rsidRPr="004573AC" w14:paraId="72D9F2D5" w14:textId="32DC9BA9" w:rsidTr="004573AC">
        <w:tc>
          <w:tcPr>
            <w:tcW w:w="6658" w:type="dxa"/>
          </w:tcPr>
          <w:p w14:paraId="584DE05C" w14:textId="4E371E68" w:rsidR="004573AC" w:rsidRPr="004573AC" w:rsidRDefault="004573AC" w:rsidP="008B56B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573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A1007-08 – Pomoći humanitarnog karaktera za Crveni križ i Aktiv DDK Ljubač</w:t>
            </w:r>
          </w:p>
        </w:tc>
        <w:tc>
          <w:tcPr>
            <w:tcW w:w="1275" w:type="dxa"/>
          </w:tcPr>
          <w:p w14:paraId="3EA516E4" w14:textId="168D05BA" w:rsidR="004573AC" w:rsidRPr="004573AC" w:rsidRDefault="004573AC" w:rsidP="008B56BE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573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352A0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4573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544C7437" w14:textId="74F23EDC" w:rsidR="004573AC" w:rsidRPr="004573AC" w:rsidRDefault="004573AC" w:rsidP="008B56BE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1.400,00</w:t>
            </w:r>
          </w:p>
        </w:tc>
      </w:tr>
      <w:tr w:rsidR="004573AC" w:rsidRPr="004573AC" w14:paraId="462F460A" w14:textId="1413494F" w:rsidTr="004573AC">
        <w:tc>
          <w:tcPr>
            <w:tcW w:w="6658" w:type="dxa"/>
          </w:tcPr>
          <w:p w14:paraId="2E45B909" w14:textId="0674D40D" w:rsidR="004573AC" w:rsidRPr="004573AC" w:rsidRDefault="004573AC" w:rsidP="008B56B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573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T100809 – Projekt „Ražanac moj dom +“</w:t>
            </w:r>
          </w:p>
        </w:tc>
        <w:tc>
          <w:tcPr>
            <w:tcW w:w="1275" w:type="dxa"/>
          </w:tcPr>
          <w:p w14:paraId="43D85839" w14:textId="6F2AEB0D" w:rsidR="004573AC" w:rsidRPr="004573AC" w:rsidRDefault="004573AC" w:rsidP="008B56BE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573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73.098,00</w:t>
            </w:r>
          </w:p>
        </w:tc>
        <w:tc>
          <w:tcPr>
            <w:tcW w:w="1418" w:type="dxa"/>
          </w:tcPr>
          <w:p w14:paraId="42F021AF" w14:textId="25B416CB" w:rsidR="004573AC" w:rsidRPr="004573AC" w:rsidRDefault="004573AC" w:rsidP="008B56BE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73.548,00</w:t>
            </w:r>
          </w:p>
        </w:tc>
      </w:tr>
      <w:tr w:rsidR="004573AC" w:rsidRPr="004573AC" w14:paraId="7952DD04" w14:textId="11490314" w:rsidTr="004573AC">
        <w:tc>
          <w:tcPr>
            <w:tcW w:w="6658" w:type="dxa"/>
          </w:tcPr>
          <w:p w14:paraId="13D62802" w14:textId="77777777" w:rsidR="004573AC" w:rsidRPr="004573AC" w:rsidRDefault="004573AC" w:rsidP="008B56B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573A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UKUPNO </w:t>
            </w:r>
          </w:p>
        </w:tc>
        <w:tc>
          <w:tcPr>
            <w:tcW w:w="1275" w:type="dxa"/>
          </w:tcPr>
          <w:p w14:paraId="19C990E6" w14:textId="6E7436A2" w:rsidR="004573AC" w:rsidRPr="004573AC" w:rsidRDefault="004573AC" w:rsidP="008B56BE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573A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147.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29</w:t>
            </w:r>
            <w:r w:rsidRPr="004573A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8,00</w:t>
            </w:r>
          </w:p>
        </w:tc>
        <w:tc>
          <w:tcPr>
            <w:tcW w:w="1418" w:type="dxa"/>
          </w:tcPr>
          <w:p w14:paraId="3907DB33" w14:textId="1706B85B" w:rsidR="004573AC" w:rsidRPr="004573AC" w:rsidRDefault="004573AC" w:rsidP="008B56BE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147.748,00</w:t>
            </w:r>
          </w:p>
        </w:tc>
      </w:tr>
    </w:tbl>
    <w:p w14:paraId="0A18FC65" w14:textId="77777777" w:rsidR="001158EB" w:rsidRPr="0023095C" w:rsidRDefault="001158EB" w:rsidP="001158EB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6D5C420" w14:textId="30AB1D2C" w:rsidR="005B125C" w:rsidRPr="0023095C" w:rsidRDefault="001158EB" w:rsidP="001158E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>Članak 3.</w:t>
      </w:r>
    </w:p>
    <w:p w14:paraId="5264E312" w14:textId="7529EE21" w:rsidR="001947C1" w:rsidRPr="0023095C" w:rsidRDefault="00860E47" w:rsidP="005B125C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Jednokratne novčane i druge pomoći </w:t>
      </w:r>
      <w:r w:rsidR="00A37E01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dodijeljivat će se putem odobrenih zahtjeva korisnika pomoći.</w:t>
      </w:r>
    </w:p>
    <w:p w14:paraId="4A1A7A01" w14:textId="77777777" w:rsidR="00A37E01" w:rsidRPr="0023095C" w:rsidRDefault="00A37E01" w:rsidP="001158E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2097CA" w14:textId="6A9AA78B" w:rsidR="001158EB" w:rsidRPr="0023095C" w:rsidRDefault="001158EB" w:rsidP="001158E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>Članak 4.</w:t>
      </w:r>
    </w:p>
    <w:p w14:paraId="4BC140A8" w14:textId="4A2BC066" w:rsidR="007C2CD3" w:rsidRPr="0023095C" w:rsidRDefault="007C2CD3" w:rsidP="007C2CD3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Jednokratne novčane i druge pomoći najugroženijim obiteljima i pojedincima dodjeljivat temelj</w:t>
      </w:r>
      <w:r w:rsidR="00A37E01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</w:t>
      </w: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Odluke o socijalnoj skrbi i uz suradnju nadležnog  Centra za socijalnu skrb  radi objedinjavanja podataka te koordiniranog rada na zbrinjavanju socijalno ugroženih građana.</w:t>
      </w:r>
    </w:p>
    <w:p w14:paraId="541FC888" w14:textId="0AED4B36" w:rsidR="001158EB" w:rsidRPr="0023095C" w:rsidRDefault="001158EB" w:rsidP="001158E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74BD14" w14:textId="639FDC08" w:rsidR="00860E47" w:rsidRPr="0023095C" w:rsidRDefault="00A37E01" w:rsidP="00C5216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Č</w:t>
      </w:r>
      <w:r w:rsidR="00860E47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lanak 3.</w:t>
      </w:r>
    </w:p>
    <w:p w14:paraId="0EB0CC9D" w14:textId="7B891CC6" w:rsidR="001517D1" w:rsidRPr="0023095C" w:rsidRDefault="00860E47" w:rsidP="005B125C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Raspored sredstava iz članka 2. ovog Programa vršit će se temeljem </w:t>
      </w:r>
      <w:r w:rsidR="00A37E01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dluke općinskog načelnika, ugovora i rješenja o priznavanju prava iz </w:t>
      </w:r>
      <w:r w:rsidR="00A37E01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područja </w:t>
      </w: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socijalne skrbi</w:t>
      </w:r>
      <w:r w:rsidR="001947C1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zdravstvenog</w:t>
      </w:r>
      <w:r w:rsidR="00A37E01"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 mirovinskog sustava.</w:t>
      </w:r>
    </w:p>
    <w:p w14:paraId="1A603C21" w14:textId="77777777" w:rsidR="001517D1" w:rsidRPr="0023095C" w:rsidRDefault="001517D1" w:rsidP="005B125C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704403A" w14:textId="77777777" w:rsidR="00860E47" w:rsidRPr="0023095C" w:rsidRDefault="00860E47" w:rsidP="00C5216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Članak 4.</w:t>
      </w:r>
    </w:p>
    <w:p w14:paraId="7E0E4EFD" w14:textId="797BCA4F" w:rsidR="003B29C9" w:rsidRPr="0023095C" w:rsidRDefault="00012C75" w:rsidP="00012C7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21990634"/>
      <w:r w:rsidRPr="00012C75">
        <w:rPr>
          <w:rFonts w:ascii="Times New Roman" w:hAnsi="Times New Roman" w:cs="Times New Roman"/>
          <w:color w:val="000000" w:themeColor="text1"/>
          <w:sz w:val="24"/>
          <w:szCs w:val="24"/>
        </w:rPr>
        <w:t>I.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izmjene i dopune </w:t>
      </w:r>
      <w:r w:rsidR="00860E47"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>Program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60E47"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socijalne skrbi Općine </w:t>
      </w:r>
      <w:r w:rsidR="00A37E01"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>Ražanac</w:t>
      </w:r>
      <w:r w:rsidR="00860E47"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stupa na snagu </w:t>
      </w:r>
      <w:r w:rsidR="00EA4C86">
        <w:rPr>
          <w:rFonts w:ascii="Times New Roman" w:hAnsi="Times New Roman" w:cs="Times New Roman"/>
          <w:color w:val="000000" w:themeColor="text1"/>
          <w:sz w:val="24"/>
          <w:szCs w:val="24"/>
        </w:rPr>
        <w:t>prvog</w:t>
      </w:r>
      <w:r w:rsidR="00860E47"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dana od dana objave u „Službenom glasniku</w:t>
      </w:r>
      <w:r w:rsidR="00A37E01"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Ražanac</w:t>
      </w:r>
      <w:r w:rsidR="00860E47"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890077"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0"/>
    <w:p w14:paraId="05F94B35" w14:textId="77777777" w:rsidR="003B29C9" w:rsidRPr="0023095C" w:rsidRDefault="003B29C9" w:rsidP="005B125C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3FAB9C0" w14:textId="77777777" w:rsidR="002367DE" w:rsidRPr="0023095C" w:rsidRDefault="003B29C9" w:rsidP="003F43E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3095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7938D35" w14:textId="77777777" w:rsidR="00697E57" w:rsidRPr="00584B77" w:rsidRDefault="00697E57" w:rsidP="00697E57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84B7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Predsjednik Općinskog vijeća Općine Ražanac:</w:t>
      </w:r>
    </w:p>
    <w:p w14:paraId="529D16F9" w14:textId="77777777" w:rsidR="00697E57" w:rsidRPr="00584B77" w:rsidRDefault="00697E57" w:rsidP="00697E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84B7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Petar Miočić, dipl.ing.</w:t>
      </w:r>
    </w:p>
    <w:p w14:paraId="081E367D" w14:textId="77777777" w:rsidR="00860E47" w:rsidRPr="0023095C" w:rsidRDefault="00860E47" w:rsidP="003B29C9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bookmarkStart w:id="1" w:name="_GoBack"/>
      <w:bookmarkEnd w:id="1"/>
    </w:p>
    <w:sectPr w:rsidR="00860E47" w:rsidRPr="0023095C" w:rsidSect="009A48F7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35AF0"/>
    <w:multiLevelType w:val="hybridMultilevel"/>
    <w:tmpl w:val="BE90454C"/>
    <w:lvl w:ilvl="0" w:tplc="994A5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91B2C"/>
    <w:multiLevelType w:val="hybridMultilevel"/>
    <w:tmpl w:val="7F320956"/>
    <w:lvl w:ilvl="0" w:tplc="77A20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B06A8"/>
    <w:multiLevelType w:val="hybridMultilevel"/>
    <w:tmpl w:val="E67E2E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F42DB"/>
    <w:multiLevelType w:val="hybridMultilevel"/>
    <w:tmpl w:val="A894B598"/>
    <w:lvl w:ilvl="0" w:tplc="51BAD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B53E6"/>
    <w:multiLevelType w:val="hybridMultilevel"/>
    <w:tmpl w:val="2AEE683C"/>
    <w:lvl w:ilvl="0" w:tplc="80BE9A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37A76"/>
    <w:multiLevelType w:val="hybridMultilevel"/>
    <w:tmpl w:val="1E5AC5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16224"/>
    <w:multiLevelType w:val="hybridMultilevel"/>
    <w:tmpl w:val="3FCAB704"/>
    <w:lvl w:ilvl="0" w:tplc="7C5E85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47"/>
    <w:rsid w:val="00012C75"/>
    <w:rsid w:val="000519AE"/>
    <w:rsid w:val="000E41D9"/>
    <w:rsid w:val="001158EB"/>
    <w:rsid w:val="001517D1"/>
    <w:rsid w:val="00163C82"/>
    <w:rsid w:val="001910D0"/>
    <w:rsid w:val="001947C1"/>
    <w:rsid w:val="0023095C"/>
    <w:rsid w:val="002367DE"/>
    <w:rsid w:val="002B70DB"/>
    <w:rsid w:val="00352A0F"/>
    <w:rsid w:val="00353AAC"/>
    <w:rsid w:val="00357425"/>
    <w:rsid w:val="0038439D"/>
    <w:rsid w:val="003B29C9"/>
    <w:rsid w:val="003C053C"/>
    <w:rsid w:val="003C3F43"/>
    <w:rsid w:val="003F0FB3"/>
    <w:rsid w:val="003F43E8"/>
    <w:rsid w:val="004077B4"/>
    <w:rsid w:val="0041201A"/>
    <w:rsid w:val="004573AC"/>
    <w:rsid w:val="005B125C"/>
    <w:rsid w:val="005F5B94"/>
    <w:rsid w:val="0069564C"/>
    <w:rsid w:val="00697E57"/>
    <w:rsid w:val="006F7EC1"/>
    <w:rsid w:val="007010F6"/>
    <w:rsid w:val="007425D1"/>
    <w:rsid w:val="00754FAF"/>
    <w:rsid w:val="007C2CD3"/>
    <w:rsid w:val="00860E47"/>
    <w:rsid w:val="00890077"/>
    <w:rsid w:val="008A1992"/>
    <w:rsid w:val="00953038"/>
    <w:rsid w:val="009A48F7"/>
    <w:rsid w:val="00A01146"/>
    <w:rsid w:val="00A14213"/>
    <w:rsid w:val="00A37E01"/>
    <w:rsid w:val="00A524DA"/>
    <w:rsid w:val="00A62CC5"/>
    <w:rsid w:val="00A87A40"/>
    <w:rsid w:val="00A97C3B"/>
    <w:rsid w:val="00AB3966"/>
    <w:rsid w:val="00AE6EC4"/>
    <w:rsid w:val="00B323D7"/>
    <w:rsid w:val="00C5216D"/>
    <w:rsid w:val="00C8266B"/>
    <w:rsid w:val="00CC6C1F"/>
    <w:rsid w:val="00E12AD3"/>
    <w:rsid w:val="00EA4C86"/>
    <w:rsid w:val="00F7793E"/>
    <w:rsid w:val="00FC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513C"/>
  <w15:chartTrackingRefBased/>
  <w15:docId w15:val="{B8586858-0473-44EB-9A04-7AAFAF86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E4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58EB"/>
    <w:pPr>
      <w:spacing w:after="0" w:line="240" w:lineRule="auto"/>
    </w:pPr>
  </w:style>
  <w:style w:type="table" w:styleId="TableGrid">
    <w:name w:val="Table Grid"/>
    <w:basedOn w:val="TableNormal"/>
    <w:uiPriority w:val="39"/>
    <w:rsid w:val="00953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7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3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</dc:creator>
  <cp:keywords/>
  <dc:description/>
  <cp:lastModifiedBy>dmrkic12@net.hr</cp:lastModifiedBy>
  <cp:revision>29</cp:revision>
  <cp:lastPrinted>2022-12-15T08:59:00Z</cp:lastPrinted>
  <dcterms:created xsi:type="dcterms:W3CDTF">2021-12-08T17:57:00Z</dcterms:created>
  <dcterms:modified xsi:type="dcterms:W3CDTF">2023-06-09T10:06:00Z</dcterms:modified>
</cp:coreProperties>
</file>